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E713" w14:textId="77777777" w:rsidR="00354CA4" w:rsidRPr="00AB3DDD" w:rsidRDefault="00354CA4" w:rsidP="00354CA4">
      <w:pPr>
        <w:jc w:val="both"/>
        <w:rPr>
          <w:rFonts w:ascii="Times New Roman" w:hAnsi="Times New Roman" w:cs="Times New Roman"/>
          <w:b/>
          <w:bCs/>
        </w:rPr>
      </w:pPr>
      <w:r w:rsidRPr="00AB3DDD">
        <w:rPr>
          <w:rFonts w:ascii="Times New Roman" w:hAnsi="Times New Roman" w:cs="Times New Roman"/>
          <w:b/>
          <w:bCs/>
        </w:rPr>
        <w:t>MODULO 1 – ISTANZA DI PARTECIPAZIONE</w:t>
      </w:r>
    </w:p>
    <w:p w14:paraId="181CB2CD" w14:textId="77777777" w:rsidR="00354CA4" w:rsidRPr="00AB3DDD" w:rsidRDefault="00354CA4" w:rsidP="00354CA4">
      <w:pPr>
        <w:jc w:val="both"/>
        <w:rPr>
          <w:rFonts w:ascii="Times New Roman" w:hAnsi="Times New Roman" w:cs="Times New Roman"/>
        </w:rPr>
      </w:pPr>
    </w:p>
    <w:p w14:paraId="20040F5B" w14:textId="77777777" w:rsidR="00354CA4" w:rsidRPr="00AB3DDD" w:rsidRDefault="00354CA4" w:rsidP="00354CA4">
      <w:pPr>
        <w:jc w:val="both"/>
        <w:rPr>
          <w:rFonts w:ascii="Times New Roman" w:hAnsi="Times New Roman" w:cs="Times New Roman"/>
        </w:rPr>
      </w:pPr>
      <w:r w:rsidRPr="00AB3DDD">
        <w:rPr>
          <w:rFonts w:ascii="Times New Roman" w:hAnsi="Times New Roman" w:cs="Times New Roman"/>
        </w:rPr>
        <w:t xml:space="preserve">Oggetto: AVVISO DI INDAGINE DI MERCATO PER L’ACQUISIZIONE DI MANIFESTAZIONE DI INTERESSE A PARTECIPARE ALL’AFFIDAMENTO DEL SERVIZIO DI MANUTENZIONE, SUPPORTO ED ASSISTENZA DEL SOFTWARE IN USO PER LA GESTIONE DELL’UMA, NONCHE’ LA FORNITURA DI UN SOFTWARE FINALIZZATO ALL’INGEGNERIZZAZIONE DEL PROCESSO DI GESTIONE DEI DEBITI E RELATIVA ASSISTENZA, MANUTENZIONE E SUPPORTO DELLO STESSO </w:t>
      </w:r>
      <w:r>
        <w:rPr>
          <w:rFonts w:ascii="Times New Roman" w:hAnsi="Times New Roman" w:cs="Times New Roman"/>
        </w:rPr>
        <w:t>PER UN ANNO DALLA DATA DI FORNITURA</w:t>
      </w:r>
      <w:r w:rsidRPr="00AB3DDD">
        <w:rPr>
          <w:rFonts w:ascii="Times New Roman" w:hAnsi="Times New Roman" w:cs="Times New Roman"/>
        </w:rPr>
        <w:t>.</w:t>
      </w:r>
    </w:p>
    <w:p w14:paraId="56CDE854" w14:textId="02FBEB2D" w:rsidR="00354CA4" w:rsidRPr="00AB3DDD" w:rsidRDefault="004F78CC" w:rsidP="004F78CC">
      <w:pPr>
        <w:tabs>
          <w:tab w:val="left" w:pos="2472"/>
        </w:tabs>
        <w:jc w:val="both"/>
        <w:rPr>
          <w:rFonts w:ascii="Times New Roman" w:hAnsi="Times New Roman" w:cs="Times New Roman"/>
        </w:rPr>
      </w:pPr>
      <w:r>
        <w:rPr>
          <w:rFonts w:ascii="Times New Roman" w:hAnsi="Times New Roman" w:cs="Times New Roman"/>
        </w:rPr>
        <w:tab/>
      </w:r>
    </w:p>
    <w:p w14:paraId="3456C94A" w14:textId="77777777" w:rsidR="00354CA4" w:rsidRPr="00AB3DDD" w:rsidRDefault="00354CA4" w:rsidP="00354CA4">
      <w:pPr>
        <w:jc w:val="both"/>
        <w:rPr>
          <w:rFonts w:ascii="Times New Roman" w:hAnsi="Times New Roman" w:cs="Times New Roman"/>
        </w:rPr>
      </w:pPr>
      <w:r w:rsidRPr="00AB3DDD">
        <w:rPr>
          <w:rFonts w:ascii="Times New Roman" w:hAnsi="Times New Roman" w:cs="Times New Roman"/>
        </w:rPr>
        <w:t>Il</w:t>
      </w:r>
      <w:r>
        <w:rPr>
          <w:rFonts w:ascii="Times New Roman" w:hAnsi="Times New Roman" w:cs="Times New Roman"/>
        </w:rPr>
        <w:t xml:space="preserve"> </w:t>
      </w:r>
      <w:r w:rsidRPr="00AB3DDD">
        <w:rPr>
          <w:rFonts w:ascii="Times New Roman" w:hAnsi="Times New Roman" w:cs="Times New Roman"/>
        </w:rPr>
        <w:t>sottoscritto……………..............……............................nato</w:t>
      </w:r>
      <w:r>
        <w:rPr>
          <w:rFonts w:ascii="Times New Roman" w:hAnsi="Times New Roman" w:cs="Times New Roman"/>
        </w:rPr>
        <w:t xml:space="preserve"> </w:t>
      </w:r>
      <w:r w:rsidRPr="00AB3DDD">
        <w:rPr>
          <w:rFonts w:ascii="Times New Roman" w:hAnsi="Times New Roman" w:cs="Times New Roman"/>
        </w:rPr>
        <w:t>a………………</w:t>
      </w:r>
      <w:proofErr w:type="gramStart"/>
      <w:r w:rsidRPr="00AB3DD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Pr="00AB3DDD">
        <w:rPr>
          <w:rFonts w:ascii="Times New Roman" w:hAnsi="Times New Roman" w:cs="Times New Roman"/>
        </w:rPr>
        <w:t>il………………….in qualità di (legale rappresentante, procuratore, altro )......................................………................…………………... dell’impresa……...............……………….......................................................…</w:t>
      </w:r>
      <w:proofErr w:type="gramStart"/>
      <w:r w:rsidRPr="00AB3DDD">
        <w:rPr>
          <w:rFonts w:ascii="Times New Roman" w:hAnsi="Times New Roman" w:cs="Times New Roman"/>
        </w:rPr>
        <w:t>…….</w:t>
      </w:r>
      <w:proofErr w:type="gramEnd"/>
      <w:r w:rsidRPr="00AB3DDD">
        <w:rPr>
          <w:rFonts w:ascii="Times New Roman" w:hAnsi="Times New Roman" w:cs="Times New Roman"/>
        </w:rPr>
        <w:t>……….………….………………………….. con sede in ………….................................................</w:t>
      </w:r>
      <w:r w:rsidRPr="00AB3DDD">
        <w:rPr>
          <w:rFonts w:ascii="Times New Roman" w:hAnsi="Times New Roman" w:cs="Times New Roman"/>
        </w:rPr>
        <w:tab/>
        <w:t>v</w:t>
      </w:r>
      <w:r>
        <w:rPr>
          <w:rFonts w:ascii="Times New Roman" w:hAnsi="Times New Roman" w:cs="Times New Roman"/>
        </w:rPr>
        <w:t xml:space="preserve">ia </w:t>
      </w:r>
      <w:r w:rsidRPr="00AB3DDD">
        <w:rPr>
          <w:rFonts w:ascii="Times New Roman" w:hAnsi="Times New Roman" w:cs="Times New Roman"/>
        </w:rPr>
        <w:t>.........…………………………………………………………………. con partita IVA e/o cod. fiscale n. ……................................................. tel. …........................…………………</w:t>
      </w:r>
      <w:proofErr w:type="gramStart"/>
      <w:r w:rsidRPr="00AB3DDD">
        <w:rPr>
          <w:rFonts w:ascii="Times New Roman" w:hAnsi="Times New Roman" w:cs="Times New Roman"/>
        </w:rPr>
        <w:t>…….</w:t>
      </w:r>
      <w:proofErr w:type="gramEnd"/>
      <w:r w:rsidRPr="00AB3DDD">
        <w:rPr>
          <w:rFonts w:ascii="Times New Roman" w:hAnsi="Times New Roman" w:cs="Times New Roman"/>
        </w:rPr>
        <w:t>.e-mail..................................................................................……………..pec………………………………………………………………………………………………….</w:t>
      </w:r>
    </w:p>
    <w:p w14:paraId="0074EF82" w14:textId="77777777" w:rsidR="00354CA4" w:rsidRPr="00AB3DDD" w:rsidRDefault="00354CA4" w:rsidP="00354CA4">
      <w:pPr>
        <w:jc w:val="both"/>
        <w:rPr>
          <w:rFonts w:ascii="Times New Roman" w:hAnsi="Times New Roman" w:cs="Times New Roman"/>
        </w:rPr>
      </w:pPr>
    </w:p>
    <w:p w14:paraId="2114F69D" w14:textId="77777777" w:rsidR="00354CA4" w:rsidRPr="00AB3DDD" w:rsidRDefault="00354CA4" w:rsidP="00354CA4">
      <w:pPr>
        <w:jc w:val="center"/>
        <w:rPr>
          <w:rFonts w:ascii="Times New Roman" w:hAnsi="Times New Roman" w:cs="Times New Roman"/>
          <w:b/>
          <w:bCs/>
        </w:rPr>
      </w:pPr>
      <w:r w:rsidRPr="00AB3DDD">
        <w:rPr>
          <w:rFonts w:ascii="Times New Roman" w:hAnsi="Times New Roman" w:cs="Times New Roman"/>
          <w:b/>
          <w:bCs/>
        </w:rPr>
        <w:t>MANIFESTA INTERESSE</w:t>
      </w:r>
    </w:p>
    <w:p w14:paraId="3C45BB34" w14:textId="77777777" w:rsidR="00354CA4" w:rsidRPr="00AB3DDD" w:rsidRDefault="00354CA4" w:rsidP="00354CA4">
      <w:pPr>
        <w:jc w:val="both"/>
        <w:rPr>
          <w:rFonts w:ascii="Times New Roman" w:hAnsi="Times New Roman" w:cs="Times New Roman"/>
        </w:rPr>
      </w:pPr>
      <w:r w:rsidRPr="00AB3DDD">
        <w:rPr>
          <w:rFonts w:ascii="Times New Roman" w:hAnsi="Times New Roman" w:cs="Times New Roman"/>
        </w:rPr>
        <w:t>per l’affidamento del servizio e della fornitura in oggetto,</w:t>
      </w:r>
    </w:p>
    <w:p w14:paraId="5A2B9AE2" w14:textId="77777777" w:rsidR="00354CA4" w:rsidRPr="00AB3DDD" w:rsidRDefault="00354CA4" w:rsidP="00354CA4">
      <w:pPr>
        <w:jc w:val="both"/>
        <w:rPr>
          <w:rFonts w:ascii="Times New Roman" w:hAnsi="Times New Roman" w:cs="Times New Roman"/>
        </w:rPr>
      </w:pPr>
    </w:p>
    <w:p w14:paraId="55E1C24B" w14:textId="77777777" w:rsidR="00354CA4" w:rsidRPr="00AB3DDD" w:rsidRDefault="00354CA4" w:rsidP="00354CA4">
      <w:pPr>
        <w:jc w:val="center"/>
        <w:rPr>
          <w:rFonts w:ascii="Times New Roman" w:hAnsi="Times New Roman" w:cs="Times New Roman"/>
          <w:b/>
          <w:bCs/>
        </w:rPr>
      </w:pPr>
      <w:r w:rsidRPr="00AB3DDD">
        <w:rPr>
          <w:rFonts w:ascii="Times New Roman" w:hAnsi="Times New Roman" w:cs="Times New Roman"/>
          <w:b/>
          <w:bCs/>
        </w:rPr>
        <w:t>DICHIARA</w:t>
      </w:r>
    </w:p>
    <w:p w14:paraId="50E78A31" w14:textId="77777777" w:rsidR="00354CA4" w:rsidRPr="00AB3DDD" w:rsidRDefault="00354CA4" w:rsidP="00354CA4">
      <w:pPr>
        <w:jc w:val="both"/>
        <w:rPr>
          <w:rFonts w:ascii="Times New Roman" w:hAnsi="Times New Roman" w:cs="Times New Roman"/>
        </w:rPr>
      </w:pPr>
      <w:r w:rsidRPr="00AB3DDD">
        <w:rPr>
          <w:rFonts w:ascii="Times New Roman" w:hAnsi="Times New Roman" w:cs="Times New Roman"/>
        </w:rPr>
        <w:t>A tal fine, ai sensi del D.P.R. 445 del 28.12.2000, consapevole delle sanzioni penali previste per le ipotesi di falsità in atti e dichiarazioni mendaci dall’art. 76 del D.P.R. 445 del 28.12.2000, nonché di quanto previsto dall’art. 75 del medesimo D.P.R., in caso di dichiarazioni non veritiere:</w:t>
      </w:r>
    </w:p>
    <w:p w14:paraId="5DAD568F" w14:textId="77777777" w:rsidR="00354CA4" w:rsidRPr="00577416"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di essere iscritto alla C.C.I.A.A. di.</w:t>
      </w:r>
      <w:r w:rsidRPr="00AB3DDD">
        <w:rPr>
          <w:rFonts w:ascii="Times New Roman" w:hAnsi="Times New Roman" w:cs="Times New Roman"/>
        </w:rPr>
        <w:tab/>
        <w:t xml:space="preserve">per la seguente </w:t>
      </w:r>
      <w:proofErr w:type="gramStart"/>
      <w:r w:rsidRPr="00AB3DDD">
        <w:rPr>
          <w:rFonts w:ascii="Times New Roman" w:hAnsi="Times New Roman" w:cs="Times New Roman"/>
        </w:rPr>
        <w:t>attività:</w:t>
      </w:r>
      <w:r w:rsidRPr="00577416">
        <w:rPr>
          <w:rFonts w:ascii="Times New Roman" w:hAnsi="Times New Roman" w:cs="Times New Roman"/>
        </w:rPr>
        <w:t>…</w:t>
      </w:r>
      <w:proofErr w:type="gramEnd"/>
      <w:r w:rsidRPr="00577416">
        <w:rPr>
          <w:rFonts w:ascii="Times New Roman" w:hAnsi="Times New Roman" w:cs="Times New Roman"/>
        </w:rPr>
        <w:t>…………….................……………….........……………………………………..……</w:t>
      </w:r>
    </w:p>
    <w:p w14:paraId="5DDEA734" w14:textId="77777777" w:rsidR="00354CA4" w:rsidRPr="00AB3DDD"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di non trovarsi nelle condizioni previste dall’art. 80 del D. Lgs. n. 50/2016;</w:t>
      </w:r>
    </w:p>
    <w:p w14:paraId="41C16E60" w14:textId="77777777" w:rsidR="00354CA4"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di non trovarsi in alcuno dei casi di incapacità a contrattare con la Pubblica Amministrazione o in ogni altra situazione considerata dalla legge pregiudizievole o limitativa della capacità contrattuale, ivi comprese le cause di incompatibilità che comportano l’esclusione dalla procedura di gara in oggetto;</w:t>
      </w:r>
    </w:p>
    <w:p w14:paraId="34B435B6" w14:textId="77777777" w:rsidR="00354CA4" w:rsidRPr="00BA3107" w:rsidRDefault="00354CA4" w:rsidP="00354CA4">
      <w:pPr>
        <w:pStyle w:val="Paragrafoelenco"/>
        <w:numPr>
          <w:ilvl w:val="0"/>
          <w:numId w:val="1"/>
        </w:numPr>
        <w:jc w:val="both"/>
        <w:rPr>
          <w:rFonts w:ascii="Times New Roman" w:hAnsi="Times New Roman" w:cs="Times New Roman"/>
        </w:rPr>
      </w:pPr>
      <w:r w:rsidRPr="00BA3107">
        <w:rPr>
          <w:rFonts w:ascii="Times New Roman" w:hAnsi="Times New Roman" w:cs="Times New Roman"/>
        </w:rPr>
        <w:t xml:space="preserve">Di essere iscritto ed abilitato sulla piattaforma </w:t>
      </w:r>
      <w:proofErr w:type="spellStart"/>
      <w:r w:rsidRPr="00BA3107">
        <w:rPr>
          <w:rFonts w:ascii="Times New Roman" w:hAnsi="Times New Roman" w:cs="Times New Roman"/>
        </w:rPr>
        <w:t>MePa</w:t>
      </w:r>
      <w:proofErr w:type="spellEnd"/>
      <w:r w:rsidRPr="00BA3107">
        <w:rPr>
          <w:rFonts w:ascii="Times New Roman" w:hAnsi="Times New Roman" w:cs="Times New Roman"/>
        </w:rPr>
        <w:t xml:space="preserve"> (</w:t>
      </w:r>
      <w:hyperlink r:id="rId7" w:history="1">
        <w:r w:rsidRPr="00BA3107">
          <w:rPr>
            <w:rStyle w:val="Collegamentoipertestuale"/>
            <w:rFonts w:ascii="Times New Roman" w:hAnsi="Times New Roman" w:cs="Times New Roman"/>
          </w:rPr>
          <w:t>www.acquistinretepa.it</w:t>
        </w:r>
      </w:hyperlink>
      <w:r w:rsidRPr="00BA3107">
        <w:rPr>
          <w:rFonts w:ascii="Times New Roman" w:hAnsi="Times New Roman" w:cs="Times New Roman"/>
        </w:rPr>
        <w:t xml:space="preserve">) nella categoria “Servizi per l'Information &amp; </w:t>
      </w:r>
      <w:proofErr w:type="spellStart"/>
      <w:r w:rsidRPr="00BA3107">
        <w:rPr>
          <w:rFonts w:ascii="Times New Roman" w:hAnsi="Times New Roman" w:cs="Times New Roman"/>
        </w:rPr>
        <w:t>Communication</w:t>
      </w:r>
      <w:proofErr w:type="spellEnd"/>
      <w:r w:rsidRPr="00BA3107">
        <w:rPr>
          <w:rFonts w:ascii="Times New Roman" w:hAnsi="Times New Roman" w:cs="Times New Roman"/>
        </w:rPr>
        <w:t xml:space="preserve"> Technology” sottocategoria “Servizi sviluppo e gestione applicazioni software”; </w:t>
      </w:r>
    </w:p>
    <w:p w14:paraId="007D62FC" w14:textId="77777777" w:rsidR="00354CA4" w:rsidRPr="00AB3DDD"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Di avere eseguito almeno un servizio di fornitura, assistenza supporto e manutenzione di software gestionali in Pubbliche Amministrazioni, con un fatturato relativo di almeno € 100.000,00 in ognuno dei 3 anni precedenti (2017/2018/2019);</w:t>
      </w:r>
    </w:p>
    <w:p w14:paraId="654B052F" w14:textId="77777777" w:rsidR="00354CA4" w:rsidRPr="00AB3DDD"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ai sensi e per gli effetti del Regolamento (UE) n. 679/2016 e del D. Lgs. n. 196 del 30 giugno 2003, per le disposizioni non incompatibili con il Regolamento medesimo, di essere informato:</w:t>
      </w:r>
    </w:p>
    <w:p w14:paraId="0A12B94A" w14:textId="77777777" w:rsidR="00354CA4" w:rsidRPr="00AB3DDD"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t>che i dati forniti verranno utilizzati unicamente ai fini della conclusione del procedimento connesso alla manifestazione di interesse in oggetto nonché delle attività ad esso correlate e conseguenti;</w:t>
      </w:r>
    </w:p>
    <w:p w14:paraId="0B5B0954" w14:textId="77777777" w:rsidR="00354CA4" w:rsidRPr="00AB3DDD" w:rsidRDefault="00354CA4" w:rsidP="00354CA4">
      <w:pPr>
        <w:pStyle w:val="Paragrafoelenco"/>
        <w:numPr>
          <w:ilvl w:val="0"/>
          <w:numId w:val="1"/>
        </w:numPr>
        <w:jc w:val="both"/>
        <w:rPr>
          <w:rFonts w:ascii="Times New Roman" w:hAnsi="Times New Roman" w:cs="Times New Roman"/>
        </w:rPr>
      </w:pPr>
      <w:r w:rsidRPr="00AB3DDD">
        <w:rPr>
          <w:rFonts w:ascii="Times New Roman" w:hAnsi="Times New Roman" w:cs="Times New Roman"/>
        </w:rPr>
        <w:lastRenderedPageBreak/>
        <w:t>che in relazione alle descritte finalità il trattamento dei dati personali avverrà mediante strumenti manuali, informatici e telematici, con logiche strettamente correlate alle finalità predette e, comunque, in modo da garantire la sicurezza e la riservatezza dei dati stessi;</w:t>
      </w:r>
    </w:p>
    <w:p w14:paraId="3E818CE5" w14:textId="77777777" w:rsidR="00354CA4" w:rsidRPr="00AB3DDD" w:rsidRDefault="00354CA4" w:rsidP="00354CA4">
      <w:pPr>
        <w:pStyle w:val="Paragrafoelenco"/>
        <w:numPr>
          <w:ilvl w:val="1"/>
          <w:numId w:val="1"/>
        </w:numPr>
        <w:jc w:val="both"/>
        <w:rPr>
          <w:rFonts w:ascii="Times New Roman" w:hAnsi="Times New Roman" w:cs="Times New Roman"/>
        </w:rPr>
      </w:pPr>
      <w:r w:rsidRPr="00AB3DDD">
        <w:rPr>
          <w:rFonts w:ascii="Times New Roman" w:hAnsi="Times New Roman" w:cs="Times New Roman"/>
        </w:rPr>
        <w:t>che i dati potranno essere trattati anche in base a criteri qualitativi, quantitativi e temporali di volta in volta individuati;</w:t>
      </w:r>
    </w:p>
    <w:p w14:paraId="0B06FB92" w14:textId="77777777" w:rsidR="00354CA4" w:rsidRPr="00AB3DDD" w:rsidRDefault="00354CA4" w:rsidP="00354CA4">
      <w:pPr>
        <w:pStyle w:val="Paragrafoelenco"/>
        <w:numPr>
          <w:ilvl w:val="1"/>
          <w:numId w:val="1"/>
        </w:numPr>
        <w:jc w:val="both"/>
        <w:rPr>
          <w:rFonts w:ascii="Times New Roman" w:hAnsi="Times New Roman" w:cs="Times New Roman"/>
        </w:rPr>
      </w:pPr>
      <w:r w:rsidRPr="00AB3DDD">
        <w:rPr>
          <w:rFonts w:ascii="Times New Roman" w:hAnsi="Times New Roman" w:cs="Times New Roman"/>
        </w:rPr>
        <w:t>che il conferimento dei dati è necessario per la procedura in oggetto e, pertanto, il mancato conferimento determina l’impossibilità di dar corso alle suddette attività;</w:t>
      </w:r>
    </w:p>
    <w:p w14:paraId="25EDC35E" w14:textId="77777777" w:rsidR="00354CA4" w:rsidRPr="00AB3DDD" w:rsidRDefault="00354CA4" w:rsidP="00354CA4">
      <w:pPr>
        <w:pStyle w:val="Paragrafoelenco"/>
        <w:numPr>
          <w:ilvl w:val="1"/>
          <w:numId w:val="1"/>
        </w:numPr>
        <w:jc w:val="both"/>
        <w:rPr>
          <w:rFonts w:ascii="Times New Roman" w:hAnsi="Times New Roman" w:cs="Times New Roman"/>
        </w:rPr>
      </w:pPr>
      <w:r w:rsidRPr="00AB3DDD">
        <w:rPr>
          <w:rFonts w:ascii="Times New Roman" w:hAnsi="Times New Roman" w:cs="Times New Roman"/>
        </w:rPr>
        <w:t>non è presente alcun documento che possa contenere dati riconducibili a riservatezza di natura tecnica e/o commerciale e pertanto di autorizzare l’ostensione dei documenti a chi ne abbia legittimo interesse e diritto;</w:t>
      </w:r>
    </w:p>
    <w:p w14:paraId="2D6CB0E3" w14:textId="77777777" w:rsidR="00354CA4" w:rsidRPr="00AB3DDD" w:rsidRDefault="00354CA4" w:rsidP="00354CA4">
      <w:pPr>
        <w:jc w:val="both"/>
        <w:rPr>
          <w:rFonts w:ascii="Times New Roman" w:hAnsi="Times New Roman" w:cs="Times New Roman"/>
        </w:rPr>
      </w:pPr>
    </w:p>
    <w:p w14:paraId="3DCAAFBC" w14:textId="77777777" w:rsidR="00354CA4" w:rsidRPr="00AB3DDD" w:rsidRDefault="00354CA4" w:rsidP="00354CA4">
      <w:pPr>
        <w:ind w:firstLine="1560"/>
        <w:jc w:val="both"/>
        <w:rPr>
          <w:rFonts w:ascii="Times New Roman" w:hAnsi="Times New Roman" w:cs="Times New Roman"/>
          <w:b/>
          <w:bCs/>
        </w:rPr>
      </w:pPr>
      <w:r w:rsidRPr="00AB3DDD">
        <w:rPr>
          <w:rFonts w:ascii="Times New Roman" w:hAnsi="Times New Roman" w:cs="Times New Roman"/>
          <w:b/>
          <w:bCs/>
        </w:rPr>
        <w:t>Oppure</w:t>
      </w:r>
    </w:p>
    <w:p w14:paraId="23C48CC6" w14:textId="77777777" w:rsidR="00354CA4" w:rsidRPr="00AB3DDD" w:rsidRDefault="00354CA4" w:rsidP="00354CA4">
      <w:pPr>
        <w:ind w:left="1843" w:hanging="709"/>
        <w:jc w:val="both"/>
        <w:rPr>
          <w:rFonts w:ascii="Times New Roman" w:hAnsi="Times New Roman" w:cs="Times New Roman"/>
        </w:rPr>
      </w:pPr>
      <w:r w:rsidRPr="00AB3DDD">
        <w:rPr>
          <w:rFonts w:ascii="Times New Roman" w:hAnsi="Times New Roman" w:cs="Times New Roman"/>
        </w:rPr>
        <w:t>-</w:t>
      </w:r>
      <w:r w:rsidRPr="00AB3DDD">
        <w:rPr>
          <w:rFonts w:ascii="Times New Roman" w:hAnsi="Times New Roman" w:cs="Times New Roman"/>
        </w:rPr>
        <w:tab/>
        <w:t>che nella proposta tecnico-economica vi sono i seguenti segreti tecnici …………………………………………………………………………………………………………motivati da …………………………………………………………………………… e comprovati da………………………………………………………………………… ed i seguenti segreti commerciali …………………………………………………………………………… motivati da</w:t>
      </w:r>
      <w:r>
        <w:rPr>
          <w:rFonts w:ascii="Times New Roman" w:hAnsi="Times New Roman" w:cs="Times New Roman"/>
        </w:rPr>
        <w:t xml:space="preserve"> </w:t>
      </w:r>
      <w:r w:rsidRPr="00AB3DDD">
        <w:rPr>
          <w:rFonts w:ascii="Times New Roman" w:hAnsi="Times New Roman" w:cs="Times New Roman"/>
        </w:rPr>
        <w:t>………………………………………………………………………………………. e comprovati da ……………………………………………………………………………………………………………………………………………………………………………………………………………………………………………………… e pertanto di autorizzare l’ostensione dei restanti documenti a chi ne abbia legittimo interesse e diritto.</w:t>
      </w:r>
    </w:p>
    <w:p w14:paraId="46595ABA" w14:textId="77777777" w:rsidR="00354CA4" w:rsidRPr="00AB3DDD" w:rsidRDefault="00354CA4" w:rsidP="00354CA4">
      <w:pPr>
        <w:jc w:val="both"/>
        <w:rPr>
          <w:rFonts w:ascii="Times New Roman" w:hAnsi="Times New Roman" w:cs="Times New Roman"/>
        </w:rPr>
      </w:pPr>
    </w:p>
    <w:p w14:paraId="6CFA6064" w14:textId="77777777" w:rsidR="00354CA4" w:rsidRDefault="00354CA4" w:rsidP="00354CA4">
      <w:pPr>
        <w:jc w:val="both"/>
        <w:rPr>
          <w:rFonts w:ascii="Times New Roman" w:hAnsi="Times New Roman" w:cs="Times New Roman"/>
        </w:rPr>
      </w:pPr>
      <w:r w:rsidRPr="00AB3DDD">
        <w:rPr>
          <w:rFonts w:ascii="Times New Roman" w:hAnsi="Times New Roman" w:cs="Times New Roman"/>
        </w:rPr>
        <w:t>Allegat</w:t>
      </w:r>
      <w:r>
        <w:rPr>
          <w:rFonts w:ascii="Times New Roman" w:hAnsi="Times New Roman" w:cs="Times New Roman"/>
        </w:rPr>
        <w:t>i</w:t>
      </w:r>
      <w:r w:rsidRPr="00AB3DDD">
        <w:rPr>
          <w:rFonts w:ascii="Times New Roman" w:hAnsi="Times New Roman" w:cs="Times New Roman"/>
        </w:rPr>
        <w:t xml:space="preserve">: </w:t>
      </w:r>
    </w:p>
    <w:p w14:paraId="5C50DFD3" w14:textId="77777777" w:rsidR="00354CA4" w:rsidRPr="0034396B" w:rsidRDefault="00354CA4" w:rsidP="00354CA4">
      <w:pPr>
        <w:pStyle w:val="Paragrafoelenco"/>
        <w:numPr>
          <w:ilvl w:val="1"/>
          <w:numId w:val="1"/>
        </w:numPr>
        <w:jc w:val="both"/>
        <w:rPr>
          <w:rFonts w:ascii="Times New Roman" w:hAnsi="Times New Roman" w:cs="Times New Roman"/>
        </w:rPr>
      </w:pPr>
      <w:r w:rsidRPr="00AB3DDD">
        <w:rPr>
          <w:rFonts w:ascii="Times New Roman" w:hAnsi="Times New Roman" w:cs="Times New Roman"/>
        </w:rPr>
        <w:t>proposta tecnico-economica</w:t>
      </w:r>
      <w:r>
        <w:rPr>
          <w:rFonts w:ascii="Times New Roman" w:hAnsi="Times New Roman" w:cs="Times New Roman"/>
        </w:rPr>
        <w:t xml:space="preserve">; </w:t>
      </w:r>
    </w:p>
    <w:p w14:paraId="25A79977" w14:textId="77777777" w:rsidR="00354CA4" w:rsidRPr="0034396B" w:rsidRDefault="00354CA4" w:rsidP="00354CA4">
      <w:pPr>
        <w:pStyle w:val="Paragrafoelenco"/>
        <w:numPr>
          <w:ilvl w:val="1"/>
          <w:numId w:val="1"/>
        </w:numPr>
        <w:jc w:val="both"/>
        <w:rPr>
          <w:rFonts w:ascii="Times New Roman" w:hAnsi="Times New Roman" w:cs="Times New Roman"/>
        </w:rPr>
      </w:pPr>
      <w:r w:rsidRPr="0034396B">
        <w:rPr>
          <w:rFonts w:ascii="Times New Roman" w:hAnsi="Times New Roman" w:cs="Times New Roman"/>
        </w:rPr>
        <w:t>carta di identità del sottoscrittore</w:t>
      </w:r>
    </w:p>
    <w:p w14:paraId="29B72EB7" w14:textId="77777777" w:rsidR="00354CA4" w:rsidRPr="00AB3DDD" w:rsidRDefault="00354CA4" w:rsidP="00354CA4">
      <w:pPr>
        <w:jc w:val="both"/>
        <w:rPr>
          <w:rFonts w:ascii="Times New Roman" w:hAnsi="Times New Roman" w:cs="Times New Roman"/>
        </w:rPr>
      </w:pPr>
    </w:p>
    <w:p w14:paraId="7387FD11" w14:textId="77777777" w:rsidR="00354CA4" w:rsidRDefault="00354CA4" w:rsidP="00354CA4">
      <w:pPr>
        <w:jc w:val="both"/>
        <w:rPr>
          <w:rFonts w:ascii="Times New Roman" w:hAnsi="Times New Roman" w:cs="Times New Roman"/>
        </w:rPr>
      </w:pPr>
      <w:r w:rsidRPr="00AB3DDD">
        <w:rPr>
          <w:rFonts w:ascii="Times New Roman" w:hAnsi="Times New Roman" w:cs="Times New Roman"/>
        </w:rPr>
        <w:t>Data</w:t>
      </w:r>
      <w:r w:rsidRPr="00AB3DDD">
        <w:rPr>
          <w:rFonts w:ascii="Times New Roman" w:hAnsi="Times New Roman" w:cs="Times New Roman"/>
        </w:rPr>
        <w:tab/>
      </w:r>
    </w:p>
    <w:p w14:paraId="4304662B" w14:textId="77777777" w:rsidR="00354CA4" w:rsidRDefault="00354CA4" w:rsidP="00354CA4">
      <w:pPr>
        <w:jc w:val="both"/>
        <w:rPr>
          <w:rFonts w:ascii="Times New Roman" w:hAnsi="Times New Roman" w:cs="Times New Roman"/>
        </w:rPr>
      </w:pPr>
    </w:p>
    <w:p w14:paraId="1AD0562A" w14:textId="77777777" w:rsidR="00354CA4" w:rsidRPr="00AB3DDD" w:rsidRDefault="00354CA4" w:rsidP="00354CA4">
      <w:pPr>
        <w:jc w:val="right"/>
        <w:rPr>
          <w:rFonts w:ascii="Times New Roman" w:hAnsi="Times New Roman" w:cs="Times New Roman"/>
        </w:rPr>
      </w:pPr>
      <w:r w:rsidRPr="00AB3DDD">
        <w:rPr>
          <w:rFonts w:ascii="Times New Roman" w:hAnsi="Times New Roman" w:cs="Times New Roman"/>
        </w:rPr>
        <w:t>Firma Digitale</w:t>
      </w:r>
    </w:p>
    <w:p w14:paraId="2A044964" w14:textId="77777777" w:rsidR="00A019D7" w:rsidRDefault="00A019D7"/>
    <w:sectPr w:rsidR="00A019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79BC" w14:textId="77777777" w:rsidR="007176A4" w:rsidRDefault="007176A4" w:rsidP="00354CA4">
      <w:r>
        <w:separator/>
      </w:r>
    </w:p>
  </w:endnote>
  <w:endnote w:type="continuationSeparator" w:id="0">
    <w:p w14:paraId="19EFF6DB" w14:textId="77777777" w:rsidR="007176A4" w:rsidRDefault="007176A4" w:rsidP="003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CDCD" w14:textId="77777777" w:rsidR="002D2CD4" w:rsidRPr="002D2CD4" w:rsidRDefault="007176A4" w:rsidP="002D2CD4">
    <w:pPr>
      <w:pStyle w:val="Intestazione"/>
      <w:jc w:val="center"/>
      <w:rPr>
        <w:rFonts w:ascii="Times New Roman" w:hAnsi="Times New Roman"/>
        <w:i/>
        <w:sz w:val="20"/>
        <w:szCs w:val="28"/>
      </w:rPr>
    </w:pPr>
    <w:r>
      <w:rPr>
        <w:rFonts w:ascii="Times New Roman" w:hAnsi="Times New Roman"/>
        <w:i/>
        <w:sz w:val="20"/>
        <w:szCs w:val="28"/>
      </w:rPr>
      <w:t xml:space="preserve">“Cittadella </w:t>
    </w:r>
    <w:proofErr w:type="gramStart"/>
    <w:r>
      <w:rPr>
        <w:rFonts w:ascii="Times New Roman" w:hAnsi="Times New Roman"/>
        <w:i/>
        <w:sz w:val="20"/>
        <w:szCs w:val="28"/>
      </w:rPr>
      <w:t xml:space="preserve">Regionale”  </w:t>
    </w:r>
    <w:proofErr w:type="spellStart"/>
    <w:r>
      <w:rPr>
        <w:rFonts w:ascii="Times New Roman" w:hAnsi="Times New Roman"/>
        <w:i/>
        <w:sz w:val="20"/>
        <w:szCs w:val="28"/>
      </w:rPr>
      <w:t>Loc</w:t>
    </w:r>
    <w:proofErr w:type="spellEnd"/>
    <w:r>
      <w:rPr>
        <w:rFonts w:ascii="Times New Roman" w:hAnsi="Times New Roman"/>
        <w:i/>
        <w:sz w:val="20"/>
        <w:szCs w:val="28"/>
      </w:rPr>
      <w:t>.</w:t>
    </w:r>
    <w:proofErr w:type="gramEnd"/>
    <w:r>
      <w:rPr>
        <w:rFonts w:ascii="Times New Roman" w:hAnsi="Times New Roman"/>
        <w:i/>
        <w:sz w:val="20"/>
        <w:szCs w:val="28"/>
      </w:rPr>
      <w:t xml:space="preserve"> Germaneto –  88100   Catanzaro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1B1A" w14:textId="77777777" w:rsidR="007176A4" w:rsidRDefault="007176A4" w:rsidP="00354CA4">
      <w:r>
        <w:separator/>
      </w:r>
    </w:p>
  </w:footnote>
  <w:footnote w:type="continuationSeparator" w:id="0">
    <w:p w14:paraId="0537E30F" w14:textId="77777777" w:rsidR="007176A4" w:rsidRDefault="007176A4" w:rsidP="0035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5B3B" w14:textId="77777777" w:rsidR="002D2CD4" w:rsidRDefault="007176A4" w:rsidP="002D2CD4">
    <w:pPr>
      <w:pStyle w:val="Intestazione"/>
      <w:jc w:val="center"/>
    </w:pPr>
    <w:r w:rsidRPr="00EE0185">
      <w:rPr>
        <w:noProof/>
      </w:rPr>
      <w:drawing>
        <wp:inline distT="0" distB="0" distL="0" distR="0" wp14:anchorId="6D989DF8" wp14:editId="12F13579">
          <wp:extent cx="2969895" cy="440690"/>
          <wp:effectExtent l="0" t="0" r="0" b="0"/>
          <wp:docPr id="1" name="Immagine 3" descr="LOGO X INTESTAZI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 X INTESTAZION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9895" cy="440690"/>
                  </a:xfrm>
                  <a:prstGeom prst="rect">
                    <a:avLst/>
                  </a:prstGeom>
                  <a:noFill/>
                  <a:ln>
                    <a:noFill/>
                  </a:ln>
                </pic:spPr>
              </pic:pic>
            </a:graphicData>
          </a:graphic>
        </wp:inline>
      </w:drawing>
    </w:r>
  </w:p>
  <w:p w14:paraId="4E66B555" w14:textId="77777777" w:rsidR="002D2CD4" w:rsidRDefault="007176A4" w:rsidP="002D2CD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1880"/>
    <w:multiLevelType w:val="hybridMultilevel"/>
    <w:tmpl w:val="C3729F84"/>
    <w:lvl w:ilvl="0" w:tplc="08090001">
      <w:start w:val="1"/>
      <w:numFmt w:val="bullet"/>
      <w:lvlText w:val=""/>
      <w:lvlJc w:val="left"/>
      <w:pPr>
        <w:ind w:left="720" w:hanging="360"/>
      </w:pPr>
      <w:rPr>
        <w:rFonts w:ascii="Symbol" w:hAnsi="Symbol" w:hint="default"/>
      </w:rPr>
    </w:lvl>
    <w:lvl w:ilvl="1" w:tplc="2918CDCA">
      <w:start w:val="5"/>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A4"/>
    <w:rsid w:val="00354CA4"/>
    <w:rsid w:val="004F78CC"/>
    <w:rsid w:val="007176A4"/>
    <w:rsid w:val="00A019D7"/>
    <w:rsid w:val="00A24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5EB6"/>
  <w15:chartTrackingRefBased/>
  <w15:docId w15:val="{1490BE3B-754C-4477-A312-3A6D62F7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CA4"/>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ullet 2,Bullet list,Numbered List,List Paragraph1,AB List 1,Bullet Points,Paragrafo elenco 2,Bullet List,FooterText,numbered,Paragraphe de liste1,Bulletr List Paragraph,列出段落,列出段落1,List Paragraph21,Listeafsnit1,lp1"/>
    <w:basedOn w:val="Normale"/>
    <w:link w:val="ParagrafoelencoCarattere"/>
    <w:uiPriority w:val="34"/>
    <w:qFormat/>
    <w:rsid w:val="00354CA4"/>
    <w:pPr>
      <w:ind w:left="720"/>
      <w:contextualSpacing/>
    </w:pPr>
  </w:style>
  <w:style w:type="character" w:customStyle="1" w:styleId="ParagrafoelencoCarattere">
    <w:name w:val="Paragrafo elenco Carattere"/>
    <w:aliases w:val="Normal bullet 2 Carattere,Bullet list Carattere,Numbered List Carattere,List Paragraph1 Carattere,AB List 1 Carattere,Bullet Points Carattere,Paragrafo elenco 2 Carattere,Bullet List Carattere,FooterText Carattere"/>
    <w:basedOn w:val="Carpredefinitoparagrafo"/>
    <w:link w:val="Paragrafoelenco"/>
    <w:uiPriority w:val="34"/>
    <w:rsid w:val="00354CA4"/>
    <w:rPr>
      <w:sz w:val="24"/>
      <w:szCs w:val="24"/>
    </w:rPr>
  </w:style>
  <w:style w:type="character" w:styleId="Collegamentoipertestuale">
    <w:name w:val="Hyperlink"/>
    <w:basedOn w:val="Carpredefinitoparagrafo"/>
    <w:uiPriority w:val="99"/>
    <w:unhideWhenUsed/>
    <w:rsid w:val="00354CA4"/>
    <w:rPr>
      <w:color w:val="0563C1" w:themeColor="hyperlink"/>
      <w:u w:val="single"/>
    </w:rPr>
  </w:style>
  <w:style w:type="paragraph" w:styleId="Intestazione">
    <w:name w:val="header"/>
    <w:basedOn w:val="Normale"/>
    <w:link w:val="IntestazioneCarattere"/>
    <w:uiPriority w:val="99"/>
    <w:unhideWhenUsed/>
    <w:rsid w:val="00354CA4"/>
    <w:pPr>
      <w:tabs>
        <w:tab w:val="center" w:pos="4513"/>
        <w:tab w:val="right" w:pos="9026"/>
      </w:tabs>
    </w:pPr>
  </w:style>
  <w:style w:type="character" w:customStyle="1" w:styleId="IntestazioneCarattere">
    <w:name w:val="Intestazione Carattere"/>
    <w:basedOn w:val="Carpredefinitoparagrafo"/>
    <w:link w:val="Intestazione"/>
    <w:uiPriority w:val="99"/>
    <w:rsid w:val="00354CA4"/>
    <w:rPr>
      <w:sz w:val="24"/>
      <w:szCs w:val="24"/>
    </w:rPr>
  </w:style>
  <w:style w:type="paragraph" w:styleId="Pidipagina">
    <w:name w:val="footer"/>
    <w:basedOn w:val="Normale"/>
    <w:link w:val="PidipaginaCarattere"/>
    <w:uiPriority w:val="99"/>
    <w:unhideWhenUsed/>
    <w:rsid w:val="00354CA4"/>
    <w:pPr>
      <w:tabs>
        <w:tab w:val="center" w:pos="4819"/>
        <w:tab w:val="right" w:pos="9638"/>
      </w:tabs>
    </w:pPr>
  </w:style>
  <w:style w:type="character" w:customStyle="1" w:styleId="PidipaginaCarattere">
    <w:name w:val="Piè di pagina Carattere"/>
    <w:basedOn w:val="Carpredefinitoparagrafo"/>
    <w:link w:val="Pidipagina"/>
    <w:uiPriority w:val="99"/>
    <w:rsid w:val="00354C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Arcidiacono</dc:creator>
  <cp:keywords/>
  <dc:description/>
  <cp:lastModifiedBy>Giuseppe Arcidiacono</cp:lastModifiedBy>
  <cp:revision>2</cp:revision>
  <dcterms:created xsi:type="dcterms:W3CDTF">2021-06-23T15:29:00Z</dcterms:created>
  <dcterms:modified xsi:type="dcterms:W3CDTF">2021-06-23T15:32:00Z</dcterms:modified>
</cp:coreProperties>
</file>